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0B" w:rsidRPr="008D1B2B" w:rsidRDefault="0007780B" w:rsidP="0007780B">
      <w:pPr>
        <w:rPr>
          <w:rFonts w:ascii="Liberation Serif" w:hAnsi="Liberation Serif" w:cs="Liberation Serif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Pr="008D1B2B">
        <w:rPr>
          <w:rFonts w:ascii="Liberation Serif" w:hAnsi="Liberation Serif" w:cs="Liberation Serif"/>
          <w:noProof/>
        </w:rPr>
        <w:drawing>
          <wp:inline distT="0" distB="0" distL="0" distR="0">
            <wp:extent cx="752475" cy="1171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i/>
        </w:rPr>
      </w:pP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7780B" w:rsidRPr="008D1B2B" w:rsidRDefault="0007780B" w:rsidP="0007780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АНТИТЕРРОРИСТИЧЕСКАЯ КОМИССИЯ</w:t>
      </w:r>
    </w:p>
    <w:p w:rsidR="0007780B" w:rsidRPr="008D1B2B" w:rsidRDefault="0007780B" w:rsidP="0007780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в Пышминском городском округе, расположенном на территории Свердловской области</w:t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C150B3">
        <w:rPr>
          <w:rFonts w:ascii="Liberation Serif" w:hAnsi="Liberation Serif" w:cs="Liberation Serif"/>
          <w:sz w:val="28"/>
          <w:szCs w:val="28"/>
        </w:rPr>
        <w:t>7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C150B3">
        <w:rPr>
          <w:rFonts w:ascii="Liberation Serif" w:hAnsi="Liberation Serif" w:cs="Liberation Serif"/>
          <w:sz w:val="28"/>
          <w:szCs w:val="28"/>
        </w:rPr>
        <w:t>5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№ </w:t>
      </w:r>
      <w:r w:rsidR="00C150B3">
        <w:rPr>
          <w:rFonts w:ascii="Liberation Serif" w:hAnsi="Liberation Serif" w:cs="Liberation Serif"/>
          <w:sz w:val="28"/>
          <w:szCs w:val="28"/>
        </w:rPr>
        <w:t>3</w:t>
      </w:r>
      <w:bookmarkStart w:id="0" w:name="_GoBack"/>
      <w:bookmarkEnd w:id="0"/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Глава Пышминского городского округа,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В.В. Соколов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ОМВД </w:t>
      </w:r>
      <w:r>
        <w:rPr>
          <w:rFonts w:ascii="Liberation Serif" w:hAnsi="Liberation Serif" w:cs="Liberation Serif"/>
          <w:sz w:val="28"/>
          <w:szCs w:val="28"/>
        </w:rPr>
        <w:t>России по Пышминскому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району      -  </w:t>
      </w:r>
      <w:r>
        <w:rPr>
          <w:rFonts w:ascii="Liberation Serif" w:hAnsi="Liberation Serif" w:cs="Liberation Serif"/>
          <w:sz w:val="28"/>
          <w:szCs w:val="28"/>
        </w:rPr>
        <w:t>С.В. Анисимов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Начальник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О.А.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Думы ПГО                                                   - А.В. Артамонов </w:t>
      </w:r>
    </w:p>
    <w:p w:rsidR="0007780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Счетной палаты ПГО                                  - С.А. Никонов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07780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А.А.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Заведующая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Четкаринским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 - Т.А. Кривоногова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Приглашенные: </w:t>
      </w:r>
      <w:r w:rsidR="004544DC">
        <w:rPr>
          <w:rFonts w:ascii="Liberation Serif" w:hAnsi="Liberation Serif" w:cs="Liberation Serif"/>
          <w:sz w:val="28"/>
          <w:szCs w:val="28"/>
        </w:rPr>
        <w:t xml:space="preserve">Ю.М. </w:t>
      </w:r>
      <w:proofErr w:type="spellStart"/>
      <w:r w:rsidR="004544DC">
        <w:rPr>
          <w:rFonts w:ascii="Liberation Serif" w:hAnsi="Liberation Serif" w:cs="Liberation Serif"/>
          <w:sz w:val="28"/>
          <w:szCs w:val="28"/>
        </w:rPr>
        <w:t>Иньков</w:t>
      </w:r>
      <w:proofErr w:type="spellEnd"/>
      <w:r w:rsidR="004544DC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Ю.А. Шемякин, </w:t>
      </w:r>
      <w:r w:rsidR="004544DC">
        <w:rPr>
          <w:rFonts w:ascii="Liberation Serif" w:hAnsi="Liberation Serif" w:cs="Liberation Serif"/>
          <w:sz w:val="28"/>
          <w:szCs w:val="28"/>
        </w:rPr>
        <w:t>А.Л. Маслов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D1B2B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 </w:t>
      </w:r>
      <w:r w:rsidRPr="008D1B2B">
        <w:rPr>
          <w:rFonts w:ascii="Liberation Serif" w:hAnsi="Liberation Serif"/>
          <w:sz w:val="28"/>
          <w:szCs w:val="28"/>
        </w:rPr>
        <w:t>Об</w:t>
      </w:r>
      <w:proofErr w:type="gramEnd"/>
      <w:r w:rsidRPr="008D1B2B">
        <w:rPr>
          <w:rFonts w:ascii="Liberation Serif" w:hAnsi="Liberation Serif"/>
          <w:sz w:val="28"/>
          <w:szCs w:val="28"/>
        </w:rPr>
        <w:t xml:space="preserve"> утверждении повестки заседания антитеррористической комиссии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(В.В.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>Соколов)</w:t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повестка заседания Комиссии утверждена.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4DC" w:rsidRDefault="0007780B" w:rsidP="004544DC">
      <w:pPr>
        <w:pStyle w:val="a3"/>
        <w:ind w:left="5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5330A8">
        <w:rPr>
          <w:rFonts w:ascii="Liberation Serif" w:hAnsi="Liberation Serif" w:cs="Liberation Serif"/>
          <w:sz w:val="28"/>
          <w:szCs w:val="28"/>
        </w:rPr>
        <w:t xml:space="preserve">. </w:t>
      </w:r>
      <w:r w:rsidR="004544DC" w:rsidRPr="002469E4">
        <w:rPr>
          <w:rFonts w:ascii="Liberation Serif" w:hAnsi="Liberation Serif" w:cs="Liberation Serif"/>
          <w:sz w:val="28"/>
          <w:szCs w:val="28"/>
        </w:rPr>
        <w:t>Заслушивание руководителей МУП ПГО «</w:t>
      </w:r>
      <w:proofErr w:type="spellStart"/>
      <w:r w:rsidR="004544DC" w:rsidRPr="002469E4">
        <w:rPr>
          <w:rFonts w:ascii="Liberation Serif" w:hAnsi="Liberation Serif" w:cs="Liberation Serif"/>
          <w:sz w:val="28"/>
          <w:szCs w:val="28"/>
        </w:rPr>
        <w:t>Водоканалсервис</w:t>
      </w:r>
      <w:proofErr w:type="spellEnd"/>
      <w:r w:rsidR="004544DC" w:rsidRPr="002469E4">
        <w:rPr>
          <w:rFonts w:ascii="Liberation Serif" w:hAnsi="Liberation Serif" w:cs="Liberation Serif"/>
          <w:sz w:val="28"/>
          <w:szCs w:val="28"/>
        </w:rPr>
        <w:t xml:space="preserve">», допустивших нарушения требований  антитеррористической защиты на </w:t>
      </w:r>
      <w:r w:rsidR="004544DC">
        <w:rPr>
          <w:rFonts w:ascii="Liberation Serif" w:hAnsi="Liberation Serif" w:cs="Liberation Serif"/>
          <w:sz w:val="28"/>
          <w:szCs w:val="28"/>
        </w:rPr>
        <w:t xml:space="preserve">объекте «Очистные сооружения», </w:t>
      </w:r>
      <w:r w:rsidR="004544DC" w:rsidRPr="002469E4">
        <w:rPr>
          <w:rFonts w:ascii="Liberation Serif" w:hAnsi="Liberation Serif" w:cs="Liberation Serif"/>
          <w:sz w:val="28"/>
          <w:szCs w:val="28"/>
        </w:rPr>
        <w:t xml:space="preserve">принятые меры по устранению нарушений. </w:t>
      </w:r>
      <w:r w:rsidR="004544DC">
        <w:rPr>
          <w:rFonts w:ascii="Liberation Serif" w:hAnsi="Liberation Serif" w:cs="Liberation Serif"/>
          <w:sz w:val="28"/>
          <w:szCs w:val="28"/>
        </w:rPr>
        <w:t>Результаты</w:t>
      </w:r>
      <w:r w:rsidR="004544DC" w:rsidRPr="002469E4">
        <w:rPr>
          <w:rFonts w:ascii="Liberation Serif" w:hAnsi="Liberation Serif" w:cs="Liberation Serif"/>
          <w:sz w:val="28"/>
          <w:szCs w:val="28"/>
        </w:rPr>
        <w:t xml:space="preserve"> работа по категорированию Очистных сооружений и Станции водоподготовки.</w:t>
      </w:r>
    </w:p>
    <w:p w:rsidR="0007780B" w:rsidRPr="008C6F93" w:rsidRDefault="0007780B" w:rsidP="0007780B">
      <w:pPr>
        <w:jc w:val="both"/>
        <w:rPr>
          <w:rFonts w:ascii="Liberation Serif" w:hAnsi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07780B" w:rsidRDefault="0007780B" w:rsidP="0007780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 w:rsidR="004544DC">
        <w:rPr>
          <w:rFonts w:ascii="Liberation Serif" w:hAnsi="Liberation Serif"/>
          <w:sz w:val="28"/>
          <w:szCs w:val="28"/>
        </w:rPr>
        <w:t xml:space="preserve">Ю.М. </w:t>
      </w:r>
      <w:proofErr w:type="spellStart"/>
      <w:r w:rsidR="004544DC">
        <w:rPr>
          <w:rFonts w:ascii="Liberation Serif" w:hAnsi="Liberation Serif"/>
          <w:sz w:val="28"/>
          <w:szCs w:val="28"/>
        </w:rPr>
        <w:t>Иньков</w:t>
      </w:r>
      <w:proofErr w:type="spellEnd"/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07780B" w:rsidRPr="008C6F93" w:rsidRDefault="0007780B" w:rsidP="00077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7780B" w:rsidRPr="008E1C25" w:rsidRDefault="0007780B" w:rsidP="004544DC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0562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 w:rsidRPr="008E1C25">
        <w:rPr>
          <w:rFonts w:ascii="Liberation Serif" w:hAnsi="Liberation Serif"/>
          <w:sz w:val="28"/>
          <w:szCs w:val="28"/>
        </w:rPr>
        <w:t xml:space="preserve"> </w:t>
      </w:r>
      <w:r w:rsidR="004544DC">
        <w:rPr>
          <w:rFonts w:ascii="Liberation Serif" w:hAnsi="Liberation Serif"/>
          <w:sz w:val="28"/>
          <w:szCs w:val="28"/>
        </w:rPr>
        <w:t xml:space="preserve">Ю.М. </w:t>
      </w:r>
      <w:proofErr w:type="spellStart"/>
      <w:r w:rsidR="004544DC">
        <w:rPr>
          <w:rFonts w:ascii="Liberation Serif" w:hAnsi="Liberation Serif"/>
          <w:sz w:val="28"/>
          <w:szCs w:val="28"/>
        </w:rPr>
        <w:t>Инькова</w:t>
      </w:r>
      <w:proofErr w:type="spellEnd"/>
      <w:r w:rsidRPr="008E1C25">
        <w:rPr>
          <w:rFonts w:ascii="Liberation Serif" w:hAnsi="Liberation Serif"/>
          <w:sz w:val="28"/>
          <w:szCs w:val="28"/>
        </w:rPr>
        <w:t xml:space="preserve"> </w:t>
      </w:r>
      <w:r w:rsidR="004544DC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544DC">
        <w:rPr>
          <w:rFonts w:ascii="Liberation Serif" w:hAnsi="Liberation Serif"/>
          <w:sz w:val="28"/>
          <w:szCs w:val="28"/>
        </w:rPr>
        <w:t>и.о</w:t>
      </w:r>
      <w:proofErr w:type="spellEnd"/>
      <w:r w:rsidR="004544DC">
        <w:rPr>
          <w:rFonts w:ascii="Liberation Serif" w:hAnsi="Liberation Serif"/>
          <w:sz w:val="28"/>
          <w:szCs w:val="28"/>
        </w:rPr>
        <w:t>. директора МУП ПГО «</w:t>
      </w:r>
      <w:proofErr w:type="spellStart"/>
      <w:r w:rsidR="004544DC">
        <w:rPr>
          <w:rFonts w:ascii="Liberation Serif" w:hAnsi="Liberation Serif"/>
          <w:sz w:val="28"/>
          <w:szCs w:val="28"/>
        </w:rPr>
        <w:t>Водоканалсервис</w:t>
      </w:r>
      <w:proofErr w:type="spellEnd"/>
      <w:r w:rsidR="004544D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4544DC" w:rsidRDefault="004544DC" w:rsidP="004544DC">
      <w:pPr>
        <w:pStyle w:val="a3"/>
        <w:numPr>
          <w:ilvl w:val="0"/>
          <w:numId w:val="4"/>
        </w:numPr>
        <w:ind w:left="28" w:firstLine="68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распоряжением администрации Пышминского городского округа от 20.04.2021 № 2536:</w:t>
      </w:r>
    </w:p>
    <w:p w:rsidR="004544DC" w:rsidRDefault="004544DC" w:rsidP="004544DC">
      <w:pPr>
        <w:pStyle w:val="a3"/>
        <w:numPr>
          <w:ilvl w:val="1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представить в Министерство энергетики и ЖКХ Свердловской области результаты категорирования объектов водоснабжения и водоотведения:</w:t>
      </w:r>
    </w:p>
    <w:p w:rsidR="004544DC" w:rsidRDefault="004544DC" w:rsidP="004544DC">
      <w:pPr>
        <w:pStyle w:val="a3"/>
        <w:numPr>
          <w:ilvl w:val="1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разработать паспорта безопасности объектов водоснабжения и водоотведения</w:t>
      </w:r>
    </w:p>
    <w:p w:rsidR="004544DC" w:rsidRDefault="004544DC" w:rsidP="004544DC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20 июня 2021 года.</w:t>
      </w:r>
    </w:p>
    <w:p w:rsidR="0007780B" w:rsidRDefault="0007780B" w:rsidP="0007780B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07780B" w:rsidRPr="008D1B2B" w:rsidRDefault="0007780B" w:rsidP="0007780B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07780B" w:rsidRDefault="0007780B" w:rsidP="0007780B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07780B" w:rsidRPr="00B24ADE" w:rsidRDefault="0007780B" w:rsidP="0007780B">
      <w:pPr>
        <w:ind w:left="28"/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3C1E9D">
        <w:rPr>
          <w:rFonts w:ascii="Liberation Serif" w:hAnsi="Liberation Serif" w:cs="Liberation Serif"/>
          <w:sz w:val="28"/>
          <w:szCs w:val="28"/>
        </w:rPr>
        <w:t>О реализации ор</w:t>
      </w:r>
      <w:r>
        <w:rPr>
          <w:rFonts w:ascii="Liberation Serif" w:hAnsi="Liberation Serif" w:cs="Liberation Serif"/>
          <w:sz w:val="28"/>
          <w:szCs w:val="28"/>
        </w:rPr>
        <w:t xml:space="preserve">ганами местного самоуправления </w:t>
      </w:r>
      <w:r w:rsidRPr="003C1E9D">
        <w:rPr>
          <w:rFonts w:ascii="Liberation Serif" w:hAnsi="Liberation Serif" w:cs="Liberation Serif"/>
          <w:sz w:val="28"/>
          <w:szCs w:val="28"/>
        </w:rPr>
        <w:t>полномочий, предусмотренных Федеральным законом от 6 марта 2006 года № 35-ФЗ «О противодействии терроризму», проблемы и перспективы»</w:t>
      </w:r>
      <w:r>
        <w:rPr>
          <w:rFonts w:ascii="Liberation Serif" w:hAnsi="Liberation Serif"/>
          <w:sz w:val="28"/>
          <w:szCs w:val="28"/>
        </w:rPr>
        <w:t>.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Ю.А. Шемякин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Pr="008D1B2B" w:rsidRDefault="0007780B" w:rsidP="0007780B">
      <w:pPr>
        <w:pStyle w:val="a3"/>
        <w:numPr>
          <w:ilvl w:val="0"/>
          <w:numId w:val="1"/>
        </w:numPr>
        <w:ind w:left="0" w:firstLine="5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 xml:space="preserve"> директора МКУ ПГО «Управление образования и мол</w:t>
      </w:r>
      <w:r w:rsidR="00E0014F">
        <w:rPr>
          <w:rFonts w:ascii="Liberation Serif" w:hAnsi="Liberation Serif" w:cs="Liberation Serif"/>
          <w:sz w:val="28"/>
          <w:szCs w:val="28"/>
        </w:rPr>
        <w:t>одежной политики» Ю.А. Шемякина.</w:t>
      </w:r>
    </w:p>
    <w:p w:rsidR="0007780B" w:rsidRDefault="0007780B" w:rsidP="0007780B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Органам местного самоуправления продолжить исполнение </w:t>
      </w:r>
      <w:r w:rsidRPr="003C1E9D">
        <w:rPr>
          <w:rFonts w:ascii="Liberation Serif" w:hAnsi="Liberation Serif" w:cs="Liberation Serif"/>
          <w:sz w:val="28"/>
          <w:szCs w:val="28"/>
        </w:rPr>
        <w:t>полномочий, предусмотренных Федеральным законом от 6 марта 2006 года № 35-ФЗ «О противодействии терроризму»</w:t>
      </w:r>
      <w:r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07780B" w:rsidRPr="00A3643D" w:rsidRDefault="0007780B" w:rsidP="0007780B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–п</w:t>
      </w:r>
      <w:proofErr w:type="gramEnd"/>
      <w:r>
        <w:rPr>
          <w:rFonts w:ascii="Liberation Serif" w:hAnsi="Liberation Serif" w:cs="Liberation Serif"/>
          <w:sz w:val="28"/>
          <w:szCs w:val="28"/>
        </w:rPr>
        <w:t>остоянно.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07780B" w:rsidRPr="008D1B2B" w:rsidRDefault="0007780B" w:rsidP="0007780B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D29E0" w:rsidRPr="00C34F64" w:rsidRDefault="0007780B" w:rsidP="00673EEB">
      <w:pPr>
        <w:pStyle w:val="a3"/>
        <w:ind w:left="14"/>
        <w:jc w:val="both"/>
        <w:rPr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6D29E0" w:rsidRPr="00C34F64">
        <w:rPr>
          <w:sz w:val="28"/>
          <w:szCs w:val="28"/>
        </w:rPr>
        <w:t>О проведении проверок обеспечения комплексной безопасности и антитеррористической защищенности летних оздоровительных лагерей.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07780B" w:rsidRPr="008D1B2B" w:rsidRDefault="0007780B" w:rsidP="0007780B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Ю.А. </w:t>
      </w:r>
      <w:r w:rsidR="00673EEB">
        <w:rPr>
          <w:rFonts w:ascii="Liberation Serif" w:hAnsi="Liberation Serif" w:cs="Liberation Serif"/>
          <w:sz w:val="28"/>
          <w:szCs w:val="28"/>
        </w:rPr>
        <w:t>Шемякин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Pr="008D1B2B" w:rsidRDefault="0007780B" w:rsidP="0007780B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 xml:space="preserve"> директора МКУ ПГО «Управление образования и молодежной политики» Ю.А. Шемякина (прилага</w:t>
      </w:r>
      <w:r w:rsidR="006D29E0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тся)</w:t>
      </w:r>
      <w:r w:rsidR="006D29E0">
        <w:rPr>
          <w:rFonts w:ascii="Liberation Serif" w:hAnsi="Liberation Serif" w:cs="Liberation Serif"/>
          <w:sz w:val="28"/>
          <w:szCs w:val="28"/>
        </w:rPr>
        <w:t>.</w:t>
      </w:r>
    </w:p>
    <w:p w:rsidR="0007780B" w:rsidRPr="00161629" w:rsidRDefault="0007780B" w:rsidP="0007780B">
      <w:pPr>
        <w:pStyle w:val="a3"/>
        <w:ind w:left="14" w:firstLine="6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73EEB">
        <w:rPr>
          <w:rFonts w:ascii="Liberation Serif" w:hAnsi="Liberation Serif" w:cs="Liberation Serif"/>
          <w:sz w:val="28"/>
          <w:szCs w:val="28"/>
        </w:rPr>
        <w:t xml:space="preserve">МКУ ПГО «Управление образования и молодежной политики» совместно с ОВО филиала ФГКУ «УВО ВНГ России по Свердловской области» осуществлять взаимодействие и контроль </w:t>
      </w:r>
      <w:r w:rsidR="00673EEB" w:rsidRPr="00C34F64">
        <w:rPr>
          <w:sz w:val="28"/>
          <w:szCs w:val="28"/>
        </w:rPr>
        <w:t xml:space="preserve">обеспечения комплексной </w:t>
      </w:r>
      <w:r w:rsidR="00673EEB" w:rsidRPr="00C34F64">
        <w:rPr>
          <w:sz w:val="28"/>
          <w:szCs w:val="28"/>
        </w:rPr>
        <w:lastRenderedPageBreak/>
        <w:t>безопасности и антитеррористической защищенности летних оздоровительных лагерей</w:t>
      </w:r>
    </w:p>
    <w:p w:rsidR="0007780B" w:rsidRPr="00161629" w:rsidRDefault="0007780B" w:rsidP="0007780B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61629">
        <w:rPr>
          <w:rFonts w:ascii="Liberation Serif" w:hAnsi="Liberation Serif" w:cs="Liberation Serif"/>
          <w:sz w:val="28"/>
          <w:szCs w:val="28"/>
        </w:rPr>
        <w:t xml:space="preserve">Срок – </w:t>
      </w:r>
      <w:r w:rsidR="00673EEB">
        <w:rPr>
          <w:rFonts w:ascii="Liberation Serif" w:hAnsi="Liberation Serif" w:cs="Liberation Serif"/>
          <w:sz w:val="28"/>
          <w:szCs w:val="28"/>
        </w:rPr>
        <w:t>в течение деятельности летних оздоровительных лагерей в 2021 году</w:t>
      </w:r>
      <w:r w:rsidRPr="00161629">
        <w:rPr>
          <w:rFonts w:ascii="Liberation Serif" w:hAnsi="Liberation Serif" w:cs="Liberation Serif"/>
          <w:sz w:val="28"/>
          <w:szCs w:val="28"/>
        </w:rPr>
        <w:t>.</w:t>
      </w:r>
    </w:p>
    <w:p w:rsidR="0007780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02AE5" w:rsidRDefault="0007780B" w:rsidP="00C02AE5">
      <w:pPr>
        <w:pStyle w:val="a3"/>
        <w:ind w:left="14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D1B2B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="00C02AE5" w:rsidRPr="002469E4">
        <w:rPr>
          <w:rFonts w:ascii="Liberation Serif" w:hAnsi="Liberation Serif" w:cs="Liberation Serif"/>
          <w:sz w:val="28"/>
          <w:szCs w:val="28"/>
        </w:rPr>
        <w:t>Профилактика правонарушений в сфере незаконного оборота оружия, боеприпасов и взрывчатых веществ (взрывных устройств).</w:t>
      </w:r>
      <w:proofErr w:type="gramEnd"/>
    </w:p>
    <w:p w:rsidR="0007780B" w:rsidRPr="008D1B2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07780B" w:rsidRPr="008D1B2B" w:rsidRDefault="0007780B" w:rsidP="0007780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 w:rsidR="00C02AE5">
        <w:rPr>
          <w:rFonts w:ascii="Liberation Serif" w:hAnsi="Liberation Serif" w:cs="Liberation Serif"/>
          <w:sz w:val="28"/>
          <w:szCs w:val="28"/>
        </w:rPr>
        <w:t>А.Л. Маслов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Pr="008D1B2B" w:rsidRDefault="0007780B" w:rsidP="0007780B">
      <w:pPr>
        <w:tabs>
          <w:tab w:val="left" w:pos="7545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</w:t>
      </w:r>
    </w:p>
    <w:p w:rsidR="0007780B" w:rsidRPr="008D1B2B" w:rsidRDefault="0007780B" w:rsidP="0007780B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C02AE5">
        <w:rPr>
          <w:rFonts w:ascii="Liberation Serif" w:hAnsi="Liberation Serif" w:cs="Liberation Serif"/>
          <w:sz w:val="28"/>
          <w:szCs w:val="28"/>
        </w:rPr>
        <w:t>заместителя начальника полиции по оперативной работе А.Л. Маслова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7780B" w:rsidRPr="007D7B7F" w:rsidRDefault="0007780B" w:rsidP="0007780B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C02AE5">
        <w:rPr>
          <w:rFonts w:ascii="Liberation Serif" w:hAnsi="Liberation Serif" w:cs="Liberation Serif"/>
          <w:sz w:val="28"/>
          <w:szCs w:val="28"/>
        </w:rPr>
        <w:t xml:space="preserve">ОМВД России по Пышминскому району продолжить профилактическую работу по выявлению правонарушений в сфере </w:t>
      </w:r>
      <w:r w:rsidR="00C02AE5" w:rsidRPr="002469E4">
        <w:rPr>
          <w:rFonts w:ascii="Liberation Serif" w:hAnsi="Liberation Serif" w:cs="Liberation Serif"/>
          <w:sz w:val="28"/>
          <w:szCs w:val="28"/>
        </w:rPr>
        <w:t>незаконного оборота оружия, боеприпасов и взрывчатых веществ (взрывных устройств).</w:t>
      </w:r>
    </w:p>
    <w:p w:rsidR="0007780B" w:rsidRDefault="0007780B" w:rsidP="000778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постоянно.</w:t>
      </w:r>
    </w:p>
    <w:p w:rsidR="0007780B" w:rsidRDefault="0007780B" w:rsidP="000778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8D1B2B" w:rsidRDefault="0007780B" w:rsidP="0007780B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07780B" w:rsidRPr="008D1B2B" w:rsidRDefault="0007780B" w:rsidP="000778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780B" w:rsidRPr="00E7261B" w:rsidRDefault="0007780B" w:rsidP="000778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37DAA" w:rsidRDefault="0007780B"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комиссии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В.В. Соколов</w:t>
      </w:r>
    </w:p>
    <w:sectPr w:rsidR="00437DAA" w:rsidSect="000B1E9F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6C8"/>
    <w:multiLevelType w:val="hybridMultilevel"/>
    <w:tmpl w:val="70E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686"/>
    <w:multiLevelType w:val="hybridMultilevel"/>
    <w:tmpl w:val="484021F8"/>
    <w:lvl w:ilvl="0" w:tplc="DB9C8D3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A742EA9"/>
    <w:multiLevelType w:val="multilevel"/>
    <w:tmpl w:val="0F82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8A31162"/>
    <w:multiLevelType w:val="hybridMultilevel"/>
    <w:tmpl w:val="CA0E286A"/>
    <w:lvl w:ilvl="0" w:tplc="52B2CE16">
      <w:start w:val="1"/>
      <w:numFmt w:val="decimal"/>
      <w:lvlText w:val="%1."/>
      <w:lvlJc w:val="left"/>
      <w:pPr>
        <w:ind w:left="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2" w:hanging="360"/>
      </w:pPr>
    </w:lvl>
    <w:lvl w:ilvl="2" w:tplc="0419001B" w:tentative="1">
      <w:start w:val="1"/>
      <w:numFmt w:val="lowerRoman"/>
      <w:lvlText w:val="%3."/>
      <w:lvlJc w:val="right"/>
      <w:pPr>
        <w:ind w:left="1492" w:hanging="180"/>
      </w:pPr>
    </w:lvl>
    <w:lvl w:ilvl="3" w:tplc="0419000F" w:tentative="1">
      <w:start w:val="1"/>
      <w:numFmt w:val="decimal"/>
      <w:lvlText w:val="%4."/>
      <w:lvlJc w:val="left"/>
      <w:pPr>
        <w:ind w:left="2212" w:hanging="360"/>
      </w:pPr>
    </w:lvl>
    <w:lvl w:ilvl="4" w:tplc="04190019" w:tentative="1">
      <w:start w:val="1"/>
      <w:numFmt w:val="lowerLetter"/>
      <w:lvlText w:val="%5."/>
      <w:lvlJc w:val="left"/>
      <w:pPr>
        <w:ind w:left="2932" w:hanging="360"/>
      </w:pPr>
    </w:lvl>
    <w:lvl w:ilvl="5" w:tplc="0419001B" w:tentative="1">
      <w:start w:val="1"/>
      <w:numFmt w:val="lowerRoman"/>
      <w:lvlText w:val="%6."/>
      <w:lvlJc w:val="right"/>
      <w:pPr>
        <w:ind w:left="3652" w:hanging="180"/>
      </w:pPr>
    </w:lvl>
    <w:lvl w:ilvl="6" w:tplc="0419000F" w:tentative="1">
      <w:start w:val="1"/>
      <w:numFmt w:val="decimal"/>
      <w:lvlText w:val="%7."/>
      <w:lvlJc w:val="left"/>
      <w:pPr>
        <w:ind w:left="4372" w:hanging="360"/>
      </w:pPr>
    </w:lvl>
    <w:lvl w:ilvl="7" w:tplc="04190019" w:tentative="1">
      <w:start w:val="1"/>
      <w:numFmt w:val="lowerLetter"/>
      <w:lvlText w:val="%8."/>
      <w:lvlJc w:val="left"/>
      <w:pPr>
        <w:ind w:left="5092" w:hanging="360"/>
      </w:pPr>
    </w:lvl>
    <w:lvl w:ilvl="8" w:tplc="041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5">
    <w:nsid w:val="71215ED7"/>
    <w:multiLevelType w:val="hybridMultilevel"/>
    <w:tmpl w:val="A49A0FF8"/>
    <w:lvl w:ilvl="0" w:tplc="5A9C699A">
      <w:start w:val="3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7EE313C9"/>
    <w:multiLevelType w:val="multilevel"/>
    <w:tmpl w:val="3B64CA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80B"/>
    <w:rsid w:val="0007780B"/>
    <w:rsid w:val="001B153C"/>
    <w:rsid w:val="00247816"/>
    <w:rsid w:val="00437DAA"/>
    <w:rsid w:val="004544DC"/>
    <w:rsid w:val="00606507"/>
    <w:rsid w:val="00673EEB"/>
    <w:rsid w:val="006D29E0"/>
    <w:rsid w:val="00C02AE5"/>
    <w:rsid w:val="00C150B3"/>
    <w:rsid w:val="00E0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77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8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ГО_Пышма</dc:creator>
  <cp:keywords/>
  <dc:description/>
  <cp:lastModifiedBy>СЭД</cp:lastModifiedBy>
  <cp:revision>9</cp:revision>
  <cp:lastPrinted>2021-06-25T09:30:00Z</cp:lastPrinted>
  <dcterms:created xsi:type="dcterms:W3CDTF">2021-06-25T05:00:00Z</dcterms:created>
  <dcterms:modified xsi:type="dcterms:W3CDTF">2021-06-25T09:31:00Z</dcterms:modified>
</cp:coreProperties>
</file>